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仿宋_GB2312" w:hAnsi="仿宋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shd w:val="clear" w:color="auto" w:fill="FFFFFF"/>
        </w:rPr>
        <w:t>附件1：</w:t>
      </w:r>
    </w:p>
    <w:p>
      <w:pPr>
        <w:spacing w:line="400" w:lineRule="exact"/>
        <w:rPr>
          <w:rFonts w:ascii="仿宋_GB2312" w:hAnsi="仿宋" w:eastAsia="仿宋_GB2312" w:cs="Times New Roman"/>
          <w:b/>
          <w:color w:val="000000"/>
          <w:sz w:val="10"/>
          <w:szCs w:val="10"/>
          <w:shd w:val="clear" w:color="auto" w:fill="FFFFFF"/>
        </w:rPr>
      </w:pPr>
    </w:p>
    <w:p>
      <w:pPr>
        <w:spacing w:line="620" w:lineRule="exact"/>
        <w:jc w:val="center"/>
        <w:rPr>
          <w:rFonts w:ascii="方正小标宋简体" w:hAnsi="Times New Roman" w:eastAsia="方正小标宋简体" w:cs="Times New Roman"/>
          <w:spacing w:val="-11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Times New Roman"/>
          <w:color w:val="000000"/>
          <w:spacing w:val="-11"/>
          <w:sz w:val="44"/>
          <w:szCs w:val="44"/>
          <w:shd w:val="clear" w:color="auto" w:fill="FFFFFF"/>
        </w:rPr>
        <w:t>滁州学院2020年度大学生征兵工作先进单位名单</w:t>
      </w:r>
    </w:p>
    <w:bookmarkEnd w:id="0"/>
    <w:p>
      <w:pPr>
        <w:shd w:val="clear" w:color="auto" w:fill="FFFFFF"/>
        <w:spacing w:line="400" w:lineRule="exact"/>
        <w:ind w:firstLine="640" w:firstLineChars="200"/>
        <w:outlineLvl w:val="1"/>
        <w:rPr>
          <w:rFonts w:ascii="仿宋_GB2312" w:hAnsi="仿宋" w:eastAsia="仿宋_GB2312" w:cs="Times New Roman"/>
          <w:sz w:val="32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1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音乐学院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1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数学与金融学院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1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体育学院</w:t>
      </w:r>
    </w:p>
    <w:p>
      <w:pP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A6F6A"/>
    <w:rsid w:val="1D6517D7"/>
    <w:rsid w:val="5E0A6F6A"/>
    <w:rsid w:val="7174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2021-10-12T00:58:00Z</dcterms:created>
  <dc:creator>咕咕</dc:creator>
  <cp:lastModifiedBy>咕咕</cp:lastModifiedBy>
  <dcterms:modified xsi:type="dcterms:W3CDTF">2021-10-12T06:39:35Z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29EC1F4A6B424B8D9121BDB0AED80B0D</vt:lpwstr>
  </property>
</Properties>
</file>